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1282" w:rsidRPr="00822104" w:rsidRDefault="00000000">
      <w:pPr>
        <w:jc w:val="center"/>
        <w:rPr>
          <w:rFonts w:ascii="Georgia" w:eastAsia="Open Sans" w:hAnsi="Georgia" w:cs="Open Sans"/>
          <w:b/>
          <w:sz w:val="32"/>
          <w:szCs w:val="32"/>
        </w:rPr>
      </w:pPr>
      <w:r w:rsidRPr="00822104">
        <w:rPr>
          <w:rFonts w:ascii="Georgia" w:eastAsia="Open Sans" w:hAnsi="Georgia" w:cs="Open Sans"/>
          <w:b/>
          <w:sz w:val="32"/>
          <w:szCs w:val="32"/>
        </w:rPr>
        <w:t>EK III</w:t>
      </w:r>
    </w:p>
    <w:p w:rsidR="00381282" w:rsidRPr="00822104" w:rsidRDefault="00000000">
      <w:pPr>
        <w:jc w:val="center"/>
        <w:rPr>
          <w:rFonts w:ascii="Georgia" w:eastAsia="Open Sans" w:hAnsi="Georgia" w:cs="Open Sans"/>
          <w:b/>
          <w:sz w:val="32"/>
          <w:szCs w:val="32"/>
        </w:rPr>
      </w:pPr>
      <w:r w:rsidRPr="00822104">
        <w:rPr>
          <w:rFonts w:ascii="Georgia" w:eastAsia="Open Sans" w:hAnsi="Georgia" w:cs="Open Sans"/>
          <w:b/>
          <w:sz w:val="32"/>
          <w:szCs w:val="32"/>
        </w:rPr>
        <w:t>MUTABAKAT METNİ</w:t>
      </w:r>
    </w:p>
    <w:p w:rsidR="00381282" w:rsidRPr="00822104" w:rsidRDefault="00381282">
      <w:pPr>
        <w:rPr>
          <w:rFonts w:ascii="Georgia" w:eastAsia="Open Sans" w:hAnsi="Georgia" w:cs="Open Sans"/>
        </w:rPr>
      </w:pPr>
    </w:p>
    <w:p w:rsidR="00381282" w:rsidRPr="00822104" w:rsidRDefault="00000000">
      <w:pPr>
        <w:spacing w:after="120" w:line="240" w:lineRule="auto"/>
        <w:jc w:val="both"/>
        <w:rPr>
          <w:rFonts w:ascii="Georgia" w:eastAsia="Open Sans" w:hAnsi="Georgia" w:cs="Open Sans"/>
          <w:sz w:val="24"/>
          <w:szCs w:val="24"/>
        </w:rPr>
      </w:pPr>
      <w:r w:rsidRPr="00822104">
        <w:rPr>
          <w:rFonts w:ascii="Georgia" w:eastAsia="Open Sans" w:hAnsi="Georgia" w:cs="Open Sans"/>
          <w:sz w:val="24"/>
          <w:szCs w:val="24"/>
        </w:rPr>
        <w:t xml:space="preserve">Eşit Haklar için İzleme Derneği (ESHİD) ve İnsan Hakları Bilgi ve Belge Sistemleri (HURIDOCS) ortaklığında yürütülen </w:t>
      </w:r>
      <w:r w:rsidRPr="00822104">
        <w:rPr>
          <w:rFonts w:ascii="Georgia" w:eastAsia="Open Sans" w:hAnsi="Georgia" w:cs="Open Sans"/>
          <w:i/>
          <w:sz w:val="24"/>
          <w:szCs w:val="24"/>
        </w:rPr>
        <w:t>“İzleme ve Savunuculuk Ortaklıkları Yoluyla Türkiye’deki Dezavantajlı Grupların Ekonomik, Sosyal ve Kültürel Haklarının Desteklenmesi”</w:t>
      </w:r>
      <w:r w:rsidRPr="00822104">
        <w:rPr>
          <w:rFonts w:ascii="Georgia" w:eastAsia="Open Sans" w:hAnsi="Georgia" w:cs="Open Sans"/>
          <w:sz w:val="24"/>
          <w:szCs w:val="24"/>
        </w:rPr>
        <w:t xml:space="preserve"> projesinin alt hibe programına sunulan</w:t>
      </w:r>
      <w:r w:rsidRPr="00822104">
        <w:rPr>
          <w:rFonts w:ascii="Georgia" w:eastAsia="Open Sans" w:hAnsi="Georgia" w:cs="Open Sans"/>
          <w:sz w:val="24"/>
          <w:szCs w:val="24"/>
          <w:highlight w:val="yellow"/>
        </w:rPr>
        <w:t xml:space="preserve"> (...</w:t>
      </w:r>
      <w:proofErr w:type="spellStart"/>
      <w:r w:rsidRPr="00822104">
        <w:rPr>
          <w:rFonts w:ascii="Georgia" w:eastAsia="Open Sans" w:hAnsi="Georgia" w:cs="Open Sans"/>
          <w:i/>
          <w:sz w:val="24"/>
          <w:szCs w:val="24"/>
          <w:highlight w:val="yellow"/>
        </w:rPr>
        <w:t>projeninizin</w:t>
      </w:r>
      <w:proofErr w:type="spellEnd"/>
      <w:r w:rsidRPr="00822104">
        <w:rPr>
          <w:rFonts w:ascii="Georgia" w:eastAsia="Open Sans" w:hAnsi="Georgia" w:cs="Open Sans"/>
          <w:i/>
          <w:sz w:val="24"/>
          <w:szCs w:val="24"/>
          <w:highlight w:val="yellow"/>
        </w:rPr>
        <w:t xml:space="preserve"> başlığı</w:t>
      </w:r>
      <w:r w:rsidRPr="00822104">
        <w:rPr>
          <w:rFonts w:ascii="Georgia" w:eastAsia="Open Sans" w:hAnsi="Georgia" w:cs="Open Sans"/>
          <w:sz w:val="24"/>
          <w:szCs w:val="24"/>
          <w:highlight w:val="yellow"/>
        </w:rPr>
        <w:t xml:space="preserve">...) </w:t>
      </w:r>
      <w:r w:rsidRPr="00822104">
        <w:rPr>
          <w:rFonts w:ascii="Georgia" w:eastAsia="Open Sans" w:hAnsi="Georgia" w:cs="Open Sans"/>
          <w:sz w:val="24"/>
          <w:szCs w:val="24"/>
        </w:rPr>
        <w:t xml:space="preserve">teklifimiz kabul edildiği takdirde önerilen projenin faaliyetlerinin yürütülmesinde aşağıda sunulan </w:t>
      </w:r>
      <w:r w:rsidR="00822104" w:rsidRPr="00822104">
        <w:rPr>
          <w:rFonts w:ascii="Georgia" w:eastAsia="Open Sans" w:hAnsi="Georgia" w:cs="Open Sans"/>
          <w:sz w:val="24"/>
          <w:szCs w:val="24"/>
        </w:rPr>
        <w:t>iş bölümü</w:t>
      </w:r>
      <w:r w:rsidRPr="00822104">
        <w:rPr>
          <w:rFonts w:ascii="Georgia" w:eastAsia="Open Sans" w:hAnsi="Georgia" w:cs="Open Sans"/>
          <w:sz w:val="24"/>
          <w:szCs w:val="24"/>
        </w:rPr>
        <w:t xml:space="preserve"> dahilinde birlikte çalışma konusunda mutabakata vardık.</w:t>
      </w:r>
    </w:p>
    <w:p w:rsidR="00381282" w:rsidRPr="00822104" w:rsidRDefault="00000000">
      <w:pPr>
        <w:spacing w:after="120" w:line="240" w:lineRule="auto"/>
        <w:jc w:val="both"/>
        <w:rPr>
          <w:rFonts w:ascii="Georgia" w:eastAsia="Open Sans" w:hAnsi="Georgia" w:cs="Open Sans"/>
          <w:sz w:val="24"/>
          <w:szCs w:val="24"/>
        </w:rPr>
      </w:pPr>
      <w:r w:rsidRPr="00822104">
        <w:rPr>
          <w:rFonts w:ascii="Georgia" w:eastAsia="Open Sans" w:hAnsi="Georgia" w:cs="Open Sans"/>
          <w:sz w:val="24"/>
          <w:szCs w:val="24"/>
        </w:rPr>
        <w:t xml:space="preserve">Alt hibe programı kapsamında ESHİD ve HURIDOCS ile imzalanacak sözleşmeden kaynaklanan sorumlulukları ve bütçe ile alakalı yükümlülükleri </w:t>
      </w:r>
      <w:r w:rsidRPr="00822104">
        <w:rPr>
          <w:rFonts w:ascii="Georgia" w:eastAsia="Open Sans" w:hAnsi="Georgia" w:cs="Open Sans"/>
          <w:i/>
          <w:sz w:val="24"/>
          <w:szCs w:val="24"/>
          <w:highlight w:val="yellow"/>
        </w:rPr>
        <w:t>(...başvuruyu yapan sivil toplum örgütü…)</w:t>
      </w:r>
      <w:r w:rsidRPr="00822104">
        <w:rPr>
          <w:rFonts w:ascii="Georgia" w:eastAsia="Open Sans" w:hAnsi="Georgia" w:cs="Open Sans"/>
          <w:sz w:val="24"/>
          <w:szCs w:val="24"/>
        </w:rPr>
        <w:t xml:space="preserve"> üstlenecektir.</w:t>
      </w:r>
    </w:p>
    <w:p w:rsidR="00381282" w:rsidRPr="00822104" w:rsidRDefault="00381282">
      <w:pPr>
        <w:spacing w:after="120" w:line="240" w:lineRule="auto"/>
        <w:jc w:val="both"/>
        <w:rPr>
          <w:rFonts w:ascii="Georgia" w:eastAsia="Open Sans" w:hAnsi="Georgia" w:cs="Open Sans"/>
          <w:sz w:val="24"/>
          <w:szCs w:val="24"/>
        </w:rPr>
      </w:pPr>
    </w:p>
    <w:tbl>
      <w:tblPr>
        <w:tblStyle w:val="a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381282" w:rsidRPr="00822104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1282" w:rsidRPr="00822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Georgia" w:eastAsia="Open Sans" w:hAnsi="Georgia" w:cs="Open Sans"/>
                <w:sz w:val="24"/>
                <w:szCs w:val="24"/>
              </w:rPr>
            </w:pPr>
            <w:r w:rsidRPr="00822104">
              <w:rPr>
                <w:rFonts w:ascii="Georgia" w:eastAsia="Open Sans" w:hAnsi="Georgia" w:cs="Open Sans"/>
                <w:sz w:val="24"/>
                <w:szCs w:val="24"/>
              </w:rPr>
              <w:t>Faaliyet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1282" w:rsidRPr="00822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Georgia" w:eastAsia="Open Sans" w:hAnsi="Georgia" w:cs="Open Sans"/>
                <w:i/>
                <w:sz w:val="24"/>
                <w:szCs w:val="24"/>
              </w:rPr>
            </w:pPr>
            <w:r w:rsidRPr="00822104">
              <w:rPr>
                <w:rFonts w:ascii="Georgia" w:eastAsia="Open Sans" w:hAnsi="Georgia" w:cs="Open Sans"/>
                <w:sz w:val="24"/>
                <w:szCs w:val="24"/>
              </w:rPr>
              <w:t xml:space="preserve">Sorumlu </w:t>
            </w:r>
            <w:r w:rsidRPr="00822104">
              <w:rPr>
                <w:rFonts w:ascii="Georgia" w:eastAsia="Open Sans" w:hAnsi="Georgia" w:cs="Open Sans"/>
                <w:i/>
                <w:sz w:val="24"/>
                <w:szCs w:val="24"/>
              </w:rPr>
              <w:t>(faaliyetlerin yürütülmesinde birden fazla küme üyesi sorumluluk üstlenebilir)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1282" w:rsidRPr="00822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Georgia" w:eastAsia="Open Sans" w:hAnsi="Georgia" w:cs="Open Sans"/>
                <w:sz w:val="24"/>
                <w:szCs w:val="24"/>
              </w:rPr>
            </w:pPr>
            <w:r w:rsidRPr="00822104">
              <w:rPr>
                <w:rFonts w:ascii="Georgia" w:eastAsia="Open Sans" w:hAnsi="Georgia" w:cs="Open Sans"/>
                <w:sz w:val="24"/>
                <w:szCs w:val="24"/>
              </w:rPr>
              <w:t>Faaliyetin açıklaması</w:t>
            </w:r>
          </w:p>
        </w:tc>
      </w:tr>
      <w:tr w:rsidR="00381282" w:rsidRPr="00822104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1282" w:rsidRPr="00822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Georgia" w:eastAsia="Open Sans" w:hAnsi="Georgia" w:cs="Open Sans"/>
                <w:i/>
                <w:sz w:val="24"/>
                <w:szCs w:val="24"/>
              </w:rPr>
            </w:pPr>
            <w:r w:rsidRPr="00822104">
              <w:rPr>
                <w:rFonts w:ascii="Georgia" w:eastAsia="Open Sans" w:hAnsi="Georgia" w:cs="Open Sans"/>
                <w:i/>
                <w:sz w:val="24"/>
                <w:szCs w:val="24"/>
              </w:rPr>
              <w:t>Faaliyet 1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1282" w:rsidRPr="00822104" w:rsidRDefault="00381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Georgia" w:eastAsia="Open Sans" w:hAnsi="Georgia" w:cs="Open Sans"/>
                <w:sz w:val="24"/>
                <w:szCs w:val="24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1282" w:rsidRPr="00822104" w:rsidRDefault="00381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Georgia" w:eastAsia="Open Sans" w:hAnsi="Georgia" w:cs="Open Sans"/>
                <w:sz w:val="24"/>
                <w:szCs w:val="24"/>
              </w:rPr>
            </w:pPr>
          </w:p>
        </w:tc>
      </w:tr>
      <w:tr w:rsidR="00381282" w:rsidRPr="00822104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1282" w:rsidRPr="00822104" w:rsidRDefault="00000000">
            <w:pPr>
              <w:widowControl w:val="0"/>
              <w:spacing w:line="240" w:lineRule="auto"/>
              <w:rPr>
                <w:rFonts w:ascii="Georgia" w:eastAsia="Open Sans" w:hAnsi="Georgia" w:cs="Open Sans"/>
                <w:sz w:val="24"/>
                <w:szCs w:val="24"/>
              </w:rPr>
            </w:pPr>
            <w:r w:rsidRPr="00822104">
              <w:rPr>
                <w:rFonts w:ascii="Georgia" w:eastAsia="Open Sans" w:hAnsi="Georgia" w:cs="Open Sans"/>
                <w:i/>
                <w:sz w:val="24"/>
                <w:szCs w:val="24"/>
              </w:rPr>
              <w:t>Faaliyet 2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1282" w:rsidRPr="00822104" w:rsidRDefault="00381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Georgia" w:eastAsia="Open Sans" w:hAnsi="Georgia" w:cs="Open Sans"/>
                <w:sz w:val="24"/>
                <w:szCs w:val="24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1282" w:rsidRPr="00822104" w:rsidRDefault="00381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Georgia" w:eastAsia="Open Sans" w:hAnsi="Georgia" w:cs="Open Sans"/>
                <w:sz w:val="24"/>
                <w:szCs w:val="24"/>
              </w:rPr>
            </w:pPr>
          </w:p>
        </w:tc>
      </w:tr>
      <w:tr w:rsidR="00381282" w:rsidRPr="00822104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1282" w:rsidRPr="00822104" w:rsidRDefault="00000000">
            <w:pPr>
              <w:widowControl w:val="0"/>
              <w:spacing w:line="240" w:lineRule="auto"/>
              <w:rPr>
                <w:rFonts w:ascii="Georgia" w:eastAsia="Open Sans" w:hAnsi="Georgia" w:cs="Open Sans"/>
                <w:sz w:val="24"/>
                <w:szCs w:val="24"/>
              </w:rPr>
            </w:pPr>
            <w:r w:rsidRPr="00822104">
              <w:rPr>
                <w:rFonts w:ascii="Georgia" w:eastAsia="Open Sans" w:hAnsi="Georgia" w:cs="Open Sans"/>
                <w:i/>
                <w:sz w:val="24"/>
                <w:szCs w:val="24"/>
              </w:rPr>
              <w:t>Faaliyet 3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1282" w:rsidRPr="00822104" w:rsidRDefault="00381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Georgia" w:eastAsia="Open Sans" w:hAnsi="Georgia" w:cs="Open Sans"/>
                <w:sz w:val="24"/>
                <w:szCs w:val="24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1282" w:rsidRPr="00822104" w:rsidRDefault="00381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Georgia" w:eastAsia="Open Sans" w:hAnsi="Georgia" w:cs="Open Sans"/>
                <w:sz w:val="24"/>
                <w:szCs w:val="24"/>
              </w:rPr>
            </w:pPr>
          </w:p>
        </w:tc>
      </w:tr>
    </w:tbl>
    <w:p w:rsidR="00381282" w:rsidRPr="00822104" w:rsidRDefault="00000000">
      <w:pPr>
        <w:spacing w:after="120" w:line="240" w:lineRule="auto"/>
        <w:rPr>
          <w:rFonts w:ascii="Georgia" w:eastAsia="Open Sans" w:hAnsi="Georgia" w:cs="Open Sans"/>
          <w:i/>
          <w:sz w:val="20"/>
          <w:szCs w:val="20"/>
        </w:rPr>
      </w:pPr>
      <w:r w:rsidRPr="00822104">
        <w:rPr>
          <w:rFonts w:ascii="Georgia" w:eastAsia="Open Sans" w:hAnsi="Georgia" w:cs="Open Sans"/>
          <w:i/>
          <w:sz w:val="20"/>
          <w:szCs w:val="20"/>
        </w:rPr>
        <w:t>* lütfen gerektiği kadar satır ekleyiniz</w:t>
      </w:r>
    </w:p>
    <w:p w:rsidR="00381282" w:rsidRPr="00822104" w:rsidRDefault="00381282">
      <w:pPr>
        <w:spacing w:after="120" w:line="240" w:lineRule="auto"/>
        <w:rPr>
          <w:rFonts w:ascii="Georgia" w:eastAsia="Open Sans" w:hAnsi="Georgia" w:cs="Open Sans"/>
          <w:sz w:val="24"/>
          <w:szCs w:val="24"/>
        </w:rPr>
      </w:pPr>
    </w:p>
    <w:p w:rsidR="00381282" w:rsidRPr="00822104" w:rsidRDefault="00381282">
      <w:pPr>
        <w:spacing w:after="120" w:line="240" w:lineRule="auto"/>
        <w:rPr>
          <w:rFonts w:ascii="Georgia" w:eastAsia="Open Sans" w:hAnsi="Georgia" w:cs="Open Sans"/>
          <w:sz w:val="24"/>
          <w:szCs w:val="24"/>
        </w:rPr>
      </w:pPr>
    </w:p>
    <w:p w:rsidR="00381282" w:rsidRPr="00822104" w:rsidRDefault="00000000">
      <w:pPr>
        <w:spacing w:after="120" w:line="240" w:lineRule="auto"/>
        <w:jc w:val="right"/>
        <w:rPr>
          <w:rFonts w:ascii="Georgia" w:eastAsia="Open Sans" w:hAnsi="Georgia" w:cs="Open Sans"/>
          <w:sz w:val="24"/>
          <w:szCs w:val="24"/>
          <w:highlight w:val="yellow"/>
        </w:rPr>
      </w:pPr>
      <w:r w:rsidRPr="00822104">
        <w:rPr>
          <w:rFonts w:ascii="Georgia" w:eastAsia="Open Sans" w:hAnsi="Georgia" w:cs="Open Sans"/>
          <w:sz w:val="24"/>
          <w:szCs w:val="24"/>
          <w:highlight w:val="yellow"/>
        </w:rPr>
        <w:t>(</w:t>
      </w:r>
      <w:proofErr w:type="gramStart"/>
      <w:r w:rsidRPr="00822104">
        <w:rPr>
          <w:rFonts w:ascii="Georgia" w:eastAsia="Open Sans" w:hAnsi="Georgia" w:cs="Open Sans"/>
          <w:sz w:val="24"/>
          <w:szCs w:val="24"/>
          <w:highlight w:val="yellow"/>
        </w:rPr>
        <w:t>tarih</w:t>
      </w:r>
      <w:proofErr w:type="gramEnd"/>
      <w:r w:rsidRPr="00822104">
        <w:rPr>
          <w:rFonts w:ascii="Georgia" w:eastAsia="Open Sans" w:hAnsi="Georgia" w:cs="Open Sans"/>
          <w:sz w:val="24"/>
          <w:szCs w:val="24"/>
          <w:highlight w:val="yellow"/>
        </w:rPr>
        <w:t>)</w:t>
      </w:r>
    </w:p>
    <w:p w:rsidR="00381282" w:rsidRPr="00822104" w:rsidRDefault="00381282">
      <w:pPr>
        <w:spacing w:after="120" w:line="240" w:lineRule="auto"/>
        <w:rPr>
          <w:rFonts w:ascii="Georgia" w:eastAsia="Open Sans" w:hAnsi="Georgia" w:cs="Open Sans"/>
          <w:sz w:val="24"/>
          <w:szCs w:val="24"/>
        </w:rPr>
      </w:pPr>
    </w:p>
    <w:p w:rsidR="00381282" w:rsidRPr="00822104" w:rsidRDefault="00381282">
      <w:pPr>
        <w:spacing w:after="120" w:line="240" w:lineRule="auto"/>
        <w:rPr>
          <w:rFonts w:ascii="Georgia" w:eastAsia="Open Sans" w:hAnsi="Georgia" w:cs="Open Sans"/>
          <w:sz w:val="24"/>
          <w:szCs w:val="24"/>
        </w:rPr>
      </w:pPr>
    </w:p>
    <w:p w:rsidR="00381282" w:rsidRPr="00822104" w:rsidRDefault="00381282">
      <w:pPr>
        <w:spacing w:after="120" w:line="240" w:lineRule="auto"/>
        <w:rPr>
          <w:rFonts w:ascii="Georgia" w:eastAsia="Open Sans" w:hAnsi="Georgia" w:cs="Open Sans"/>
          <w:sz w:val="24"/>
          <w:szCs w:val="24"/>
        </w:rPr>
      </w:pPr>
    </w:p>
    <w:p w:rsidR="00381282" w:rsidRPr="00822104" w:rsidRDefault="00381282">
      <w:pPr>
        <w:spacing w:after="120" w:line="240" w:lineRule="auto"/>
        <w:rPr>
          <w:rFonts w:ascii="Georgia" w:eastAsia="Open Sans" w:hAnsi="Georgia" w:cs="Open Sans"/>
          <w:sz w:val="24"/>
          <w:szCs w:val="24"/>
        </w:rPr>
      </w:pPr>
    </w:p>
    <w:p w:rsidR="00381282" w:rsidRPr="00822104" w:rsidRDefault="00000000">
      <w:pPr>
        <w:spacing w:after="120" w:line="240" w:lineRule="auto"/>
        <w:rPr>
          <w:rFonts w:ascii="Georgia" w:eastAsia="Open Sans" w:hAnsi="Georgia" w:cs="Open Sans"/>
          <w:sz w:val="24"/>
          <w:szCs w:val="24"/>
          <w:highlight w:val="yellow"/>
        </w:rPr>
      </w:pPr>
      <w:r w:rsidRPr="00822104">
        <w:rPr>
          <w:rFonts w:ascii="Georgia" w:eastAsia="Open Sans" w:hAnsi="Georgia" w:cs="Open Sans"/>
          <w:sz w:val="24"/>
          <w:szCs w:val="24"/>
          <w:highlight w:val="yellow"/>
        </w:rPr>
        <w:t>(İmza)</w:t>
      </w:r>
      <w:r w:rsidRPr="00822104">
        <w:rPr>
          <w:rFonts w:ascii="Georgia" w:eastAsia="Open Sans" w:hAnsi="Georgia" w:cs="Open Sans"/>
          <w:sz w:val="24"/>
          <w:szCs w:val="24"/>
          <w:highlight w:val="yellow"/>
        </w:rPr>
        <w:tab/>
        <w:t>*</w:t>
      </w:r>
      <w:r w:rsidRPr="00822104">
        <w:rPr>
          <w:rFonts w:ascii="Georgia" w:eastAsia="Open Sans" w:hAnsi="Georgia" w:cs="Open Sans"/>
          <w:sz w:val="24"/>
          <w:szCs w:val="24"/>
        </w:rPr>
        <w:tab/>
      </w:r>
      <w:r w:rsidRPr="00822104">
        <w:rPr>
          <w:rFonts w:ascii="Georgia" w:eastAsia="Open Sans" w:hAnsi="Georgia" w:cs="Open Sans"/>
          <w:sz w:val="24"/>
          <w:szCs w:val="24"/>
        </w:rPr>
        <w:tab/>
      </w:r>
      <w:r w:rsidRPr="00822104">
        <w:rPr>
          <w:rFonts w:ascii="Georgia" w:eastAsia="Open Sans" w:hAnsi="Georgia" w:cs="Open Sans"/>
          <w:sz w:val="24"/>
          <w:szCs w:val="24"/>
        </w:rPr>
        <w:tab/>
      </w:r>
      <w:r w:rsidRPr="00822104">
        <w:rPr>
          <w:rFonts w:ascii="Georgia" w:eastAsia="Open Sans" w:hAnsi="Georgia" w:cs="Open Sans"/>
          <w:sz w:val="24"/>
          <w:szCs w:val="24"/>
        </w:rPr>
        <w:tab/>
      </w:r>
      <w:r w:rsidRPr="00822104">
        <w:rPr>
          <w:rFonts w:ascii="Georgia" w:eastAsia="Open Sans" w:hAnsi="Georgia" w:cs="Open Sans"/>
          <w:sz w:val="24"/>
          <w:szCs w:val="24"/>
          <w:highlight w:val="yellow"/>
        </w:rPr>
        <w:t>(İmza)</w:t>
      </w:r>
      <w:r w:rsidRPr="00822104">
        <w:rPr>
          <w:rFonts w:ascii="Georgia" w:eastAsia="Open Sans" w:hAnsi="Georgia" w:cs="Open Sans"/>
          <w:sz w:val="24"/>
          <w:szCs w:val="24"/>
        </w:rPr>
        <w:tab/>
      </w:r>
      <w:r w:rsidRPr="00822104">
        <w:rPr>
          <w:rFonts w:ascii="Georgia" w:eastAsia="Open Sans" w:hAnsi="Georgia" w:cs="Open Sans"/>
          <w:sz w:val="24"/>
          <w:szCs w:val="24"/>
        </w:rPr>
        <w:tab/>
      </w:r>
      <w:r w:rsidRPr="00822104">
        <w:rPr>
          <w:rFonts w:ascii="Georgia" w:eastAsia="Open Sans" w:hAnsi="Georgia" w:cs="Open Sans"/>
          <w:sz w:val="24"/>
          <w:szCs w:val="24"/>
        </w:rPr>
        <w:tab/>
      </w:r>
      <w:r w:rsidRPr="00822104">
        <w:rPr>
          <w:rFonts w:ascii="Georgia" w:eastAsia="Open Sans" w:hAnsi="Georgia" w:cs="Open Sans"/>
          <w:sz w:val="24"/>
          <w:szCs w:val="24"/>
        </w:rPr>
        <w:tab/>
      </w:r>
      <w:r w:rsidRPr="00822104">
        <w:rPr>
          <w:rFonts w:ascii="Georgia" w:eastAsia="Open Sans" w:hAnsi="Georgia" w:cs="Open Sans"/>
          <w:sz w:val="24"/>
          <w:szCs w:val="24"/>
          <w:highlight w:val="yellow"/>
        </w:rPr>
        <w:t>(imza)</w:t>
      </w:r>
    </w:p>
    <w:p w:rsidR="00381282" w:rsidRPr="00822104" w:rsidRDefault="00000000">
      <w:pPr>
        <w:spacing w:after="120" w:line="240" w:lineRule="auto"/>
        <w:rPr>
          <w:rFonts w:ascii="Georgia" w:eastAsia="Open Sans" w:hAnsi="Georgia" w:cs="Open Sans"/>
          <w:sz w:val="24"/>
          <w:szCs w:val="24"/>
          <w:highlight w:val="yellow"/>
        </w:rPr>
      </w:pPr>
      <w:r w:rsidRPr="00822104">
        <w:rPr>
          <w:rFonts w:ascii="Georgia" w:eastAsia="Open Sans" w:hAnsi="Georgia" w:cs="Open Sans"/>
          <w:sz w:val="24"/>
          <w:szCs w:val="24"/>
          <w:highlight w:val="yellow"/>
        </w:rPr>
        <w:t>(Başvurucu STÖ adına)</w:t>
      </w:r>
      <w:r w:rsidRPr="00822104">
        <w:rPr>
          <w:rFonts w:ascii="Georgia" w:eastAsia="Open Sans" w:hAnsi="Georgia" w:cs="Open Sans"/>
          <w:sz w:val="24"/>
          <w:szCs w:val="24"/>
        </w:rPr>
        <w:tab/>
      </w:r>
      <w:r w:rsidRPr="00822104">
        <w:rPr>
          <w:rFonts w:ascii="Georgia" w:eastAsia="Open Sans" w:hAnsi="Georgia" w:cs="Open Sans"/>
          <w:sz w:val="24"/>
          <w:szCs w:val="24"/>
        </w:rPr>
        <w:tab/>
      </w:r>
      <w:r w:rsidRPr="00822104">
        <w:rPr>
          <w:rFonts w:ascii="Georgia" w:eastAsia="Open Sans" w:hAnsi="Georgia" w:cs="Open Sans"/>
          <w:sz w:val="24"/>
          <w:szCs w:val="24"/>
          <w:highlight w:val="yellow"/>
        </w:rPr>
        <w:t>(Küme üyesi)</w:t>
      </w:r>
      <w:r w:rsidRPr="00822104">
        <w:rPr>
          <w:rFonts w:ascii="Georgia" w:eastAsia="Open Sans" w:hAnsi="Georgia" w:cs="Open Sans"/>
          <w:sz w:val="24"/>
          <w:szCs w:val="24"/>
        </w:rPr>
        <w:tab/>
      </w:r>
      <w:r w:rsidRPr="00822104">
        <w:rPr>
          <w:rFonts w:ascii="Georgia" w:eastAsia="Open Sans" w:hAnsi="Georgia" w:cs="Open Sans"/>
          <w:sz w:val="24"/>
          <w:szCs w:val="24"/>
        </w:rPr>
        <w:tab/>
      </w:r>
      <w:r w:rsidRPr="00822104">
        <w:rPr>
          <w:rFonts w:ascii="Georgia" w:eastAsia="Open Sans" w:hAnsi="Georgia" w:cs="Open Sans"/>
          <w:sz w:val="24"/>
          <w:szCs w:val="24"/>
        </w:rPr>
        <w:tab/>
      </w:r>
      <w:r w:rsidRPr="00822104">
        <w:rPr>
          <w:rFonts w:ascii="Georgia" w:eastAsia="Open Sans" w:hAnsi="Georgia" w:cs="Open Sans"/>
          <w:sz w:val="24"/>
          <w:szCs w:val="24"/>
          <w:highlight w:val="yellow"/>
        </w:rPr>
        <w:t>(Küme üyesi)</w:t>
      </w:r>
    </w:p>
    <w:p w:rsidR="00381282" w:rsidRPr="00822104" w:rsidRDefault="00381282">
      <w:pPr>
        <w:spacing w:after="120" w:line="240" w:lineRule="auto"/>
        <w:rPr>
          <w:rFonts w:ascii="Georgia" w:eastAsia="Open Sans" w:hAnsi="Georgia" w:cs="Open Sans"/>
          <w:sz w:val="24"/>
          <w:szCs w:val="24"/>
          <w:highlight w:val="yellow"/>
        </w:rPr>
      </w:pPr>
    </w:p>
    <w:p w:rsidR="00381282" w:rsidRPr="00822104" w:rsidRDefault="00000000">
      <w:pPr>
        <w:spacing w:after="120" w:line="240" w:lineRule="auto"/>
        <w:rPr>
          <w:rFonts w:ascii="Georgia" w:eastAsia="Open Sans" w:hAnsi="Georgia" w:cs="Open Sans"/>
          <w:i/>
          <w:sz w:val="24"/>
          <w:szCs w:val="24"/>
        </w:rPr>
      </w:pPr>
      <w:r w:rsidRPr="00822104">
        <w:rPr>
          <w:rFonts w:ascii="Georgia" w:eastAsia="Open Sans" w:hAnsi="Georgia" w:cs="Open Sans"/>
          <w:i/>
          <w:sz w:val="24"/>
          <w:szCs w:val="24"/>
        </w:rPr>
        <w:t>* Bu belge</w:t>
      </w:r>
      <w:r w:rsidR="009F4F8F" w:rsidRPr="00822104">
        <w:rPr>
          <w:rFonts w:ascii="Georgia" w:eastAsia="Open Sans" w:hAnsi="Georgia" w:cs="Open Sans"/>
          <w:i/>
          <w:sz w:val="24"/>
          <w:szCs w:val="24"/>
        </w:rPr>
        <w:t>yi</w:t>
      </w:r>
      <w:r w:rsidRPr="00822104">
        <w:rPr>
          <w:rFonts w:ascii="Georgia" w:eastAsia="Open Sans" w:hAnsi="Georgia" w:cs="Open Sans"/>
          <w:i/>
          <w:sz w:val="24"/>
          <w:szCs w:val="24"/>
        </w:rPr>
        <w:t xml:space="preserve"> diğer başvuru belgeleri</w:t>
      </w:r>
      <w:r w:rsidR="009F4F8F" w:rsidRPr="00822104">
        <w:rPr>
          <w:rFonts w:ascii="Georgia" w:eastAsia="Open Sans" w:hAnsi="Georgia" w:cs="Open Sans"/>
          <w:i/>
          <w:sz w:val="24"/>
          <w:szCs w:val="24"/>
        </w:rPr>
        <w:t>yle</w:t>
      </w:r>
      <w:r w:rsidRPr="00822104">
        <w:rPr>
          <w:rFonts w:ascii="Georgia" w:eastAsia="Open Sans" w:hAnsi="Georgia" w:cs="Open Sans"/>
          <w:i/>
          <w:sz w:val="24"/>
          <w:szCs w:val="24"/>
        </w:rPr>
        <w:t xml:space="preserve"> birlikte ıslak imzalı </w:t>
      </w:r>
      <w:r w:rsidR="009F4F8F" w:rsidRPr="00822104">
        <w:rPr>
          <w:rFonts w:ascii="Georgia" w:eastAsia="Open Sans" w:hAnsi="Georgia" w:cs="Open Sans"/>
          <w:i/>
          <w:sz w:val="24"/>
          <w:szCs w:val="24"/>
        </w:rPr>
        <w:t xml:space="preserve">ve kaşeli gönderiniz. </w:t>
      </w:r>
    </w:p>
    <w:sectPr w:rsidR="00381282" w:rsidRPr="0082210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Open Sans">
    <w:panose1 w:val="020B0604020202020204"/>
    <w:charset w:val="00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282"/>
    <w:rsid w:val="00381282"/>
    <w:rsid w:val="00822104"/>
    <w:rsid w:val="009F4F8F"/>
    <w:rsid w:val="00F94C37"/>
    <w:rsid w:val="00FD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B8C3F13-413F-CB4D-AB28-D37EC223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t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F4F8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Gamze</dc:creator>
  <cp:lastModifiedBy>Ahmet Akkaya</cp:lastModifiedBy>
  <cp:revision>4</cp:revision>
  <dcterms:created xsi:type="dcterms:W3CDTF">2023-08-07T07:50:00Z</dcterms:created>
  <dcterms:modified xsi:type="dcterms:W3CDTF">2023-08-08T09:30:00Z</dcterms:modified>
</cp:coreProperties>
</file>